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конкурс</w:t>
      </w:r>
    </w:p>
    <w:p w:rsidR="00C0058A" w:rsidRDefault="00C0058A" w:rsidP="004F2F17">
      <w:pPr>
        <w:jc w:val="center"/>
      </w:pPr>
      <w:r>
        <w:t>«Приобретение расходных материалов, запчастей для ПК и оргтехники. Приобретение оборудования, не требующего монтажа, стоимостью менее 20000 руб.»</w:t>
      </w:r>
    </w:p>
    <w:p w:rsidR="00C0058A" w:rsidRDefault="00C0058A" w:rsidP="004F2F17">
      <w:pPr>
        <w:jc w:val="center"/>
      </w:pPr>
    </w:p>
    <w:p w:rsidR="00C0058A" w:rsidRPr="00694180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Pr="00694180">
        <w:rPr>
          <w:b/>
          <w:sz w:val="20"/>
          <w:szCs w:val="20"/>
        </w:rPr>
        <w:t>90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1</w:t>
      </w:r>
      <w:r w:rsidR="00415E42">
        <w:rPr>
          <w:b/>
          <w:sz w:val="20"/>
          <w:szCs w:val="20"/>
        </w:rPr>
        <w:t>005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>
        <w:rPr>
          <w:b/>
          <w:sz w:val="20"/>
          <w:szCs w:val="20"/>
        </w:rPr>
        <w:t xml:space="preserve">конкурса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6D613A" w:rsidRDefault="00C0058A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</w:p>
    <w:p w:rsidR="00C0058A" w:rsidRPr="00694180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44480F">
        <w:rPr>
          <w:sz w:val="20"/>
          <w:szCs w:val="20"/>
          <w:u w:val="single"/>
        </w:rPr>
        <w:t xml:space="preserve">январь </w:t>
      </w:r>
      <w:proofErr w:type="gramStart"/>
      <w:r w:rsidRPr="0044480F">
        <w:rPr>
          <w:sz w:val="20"/>
          <w:szCs w:val="20"/>
          <w:u w:val="single"/>
        </w:rPr>
        <w:t>-д</w:t>
      </w:r>
      <w:proofErr w:type="gramEnd"/>
      <w:r w:rsidRPr="0044480F">
        <w:rPr>
          <w:sz w:val="20"/>
          <w:szCs w:val="20"/>
          <w:u w:val="single"/>
        </w:rPr>
        <w:t>екабрь 20</w:t>
      </w:r>
      <w:r>
        <w:rPr>
          <w:sz w:val="20"/>
          <w:szCs w:val="20"/>
          <w:u w:val="single"/>
        </w:rPr>
        <w:t>1</w:t>
      </w:r>
      <w:r w:rsidR="00415E42">
        <w:rPr>
          <w:sz w:val="20"/>
          <w:szCs w:val="20"/>
          <w:u w:val="single"/>
        </w:rPr>
        <w:t>1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proofErr w:type="spellStart"/>
      <w:r w:rsidR="001E5324">
        <w:rPr>
          <w:sz w:val="20"/>
          <w:szCs w:val="20"/>
        </w:rPr>
        <w:t>наб</w:t>
      </w:r>
      <w:proofErr w:type="spellEnd"/>
      <w:r w:rsidR="001E5324">
        <w:rPr>
          <w:sz w:val="20"/>
          <w:szCs w:val="20"/>
        </w:rPr>
        <w:t>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конкурса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10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80"/>
      </w:tblGrid>
      <w:tr w:rsidR="00C0058A" w:rsidTr="00C2061E">
        <w:trPr>
          <w:trHeight w:val="282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 открытый конкурс: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>Требования к Участникам открытого конкурса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Поставщик выбирается ежемесячно из трех претендентов на основании анализа коммерческих предложений на поставку основного блока продукции (по заявке Заказчика).  В случае необходимой дополнительной поставки в текущем месяце, ее осуществляет тот же поставщик.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10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98558C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на следующий день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</w:t>
            </w:r>
            <w:r w:rsidRPr="00C2061E">
              <w:rPr>
                <w:sz w:val="20"/>
                <w:szCs w:val="20"/>
              </w:rPr>
              <w:lastRenderedPageBreak/>
              <w:t>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0058A" w:rsidRPr="00C20013" w:rsidRDefault="00C0058A" w:rsidP="004F2F17">
      <w:pPr>
        <w:rPr>
          <w:color w:val="FF0000"/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</w:t>
      </w:r>
      <w:r>
        <w:rPr>
          <w:sz w:val="20"/>
          <w:szCs w:val="20"/>
        </w:rPr>
        <w:t>Номенклатура</w:t>
      </w:r>
      <w:r w:rsidRPr="00CF596F">
        <w:rPr>
          <w:sz w:val="20"/>
          <w:szCs w:val="20"/>
        </w:rPr>
        <w:t xml:space="preserve"> – </w:t>
      </w:r>
      <w:r w:rsidRPr="00770402">
        <w:rPr>
          <w:sz w:val="20"/>
          <w:szCs w:val="20"/>
        </w:rPr>
        <w:t>1 лист</w:t>
      </w:r>
    </w:p>
    <w:p w:rsidR="00C0058A" w:rsidRPr="00CF596F" w:rsidRDefault="00C0058A" w:rsidP="004F2F17">
      <w:pPr>
        <w:rPr>
          <w:sz w:val="20"/>
          <w:szCs w:val="20"/>
        </w:rPr>
      </w:pPr>
    </w:p>
    <w:p w:rsidR="00C0058A" w:rsidRPr="00CF596F" w:rsidRDefault="00C0058A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0058A" w:rsidRDefault="00C0058A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А.В. </w:t>
      </w:r>
      <w:r>
        <w:rPr>
          <w:sz w:val="20"/>
          <w:szCs w:val="20"/>
        </w:rPr>
        <w:tab/>
      </w:r>
    </w:p>
    <w:p w:rsidR="00C0058A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Default="00C0058A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 департамента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 xml:space="preserve"> </w:t>
      </w:r>
    </w:p>
    <w:p w:rsidR="00C0058A" w:rsidRDefault="00C0058A" w:rsidP="003A04BA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>информационным технологиям                                                                                                            И.Ю. Диденко</w:t>
      </w: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E30" w:rsidRDefault="00227E30" w:rsidP="006C1DE7">
      <w:r>
        <w:separator/>
      </w:r>
    </w:p>
  </w:endnote>
  <w:endnote w:type="continuationSeparator" w:id="0">
    <w:p w:rsidR="00227E30" w:rsidRDefault="00227E30" w:rsidP="006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E30" w:rsidRDefault="00227E30" w:rsidP="006C1DE7">
      <w:r>
        <w:separator/>
      </w:r>
    </w:p>
  </w:footnote>
  <w:footnote w:type="continuationSeparator" w:id="0">
    <w:p w:rsidR="00227E30" w:rsidRDefault="00227E30" w:rsidP="006C1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F17"/>
    <w:rsid w:val="00003A29"/>
    <w:rsid w:val="000166E3"/>
    <w:rsid w:val="00022B57"/>
    <w:rsid w:val="0006047A"/>
    <w:rsid w:val="000912EA"/>
    <w:rsid w:val="000C3E18"/>
    <w:rsid w:val="00100016"/>
    <w:rsid w:val="00160144"/>
    <w:rsid w:val="0017092A"/>
    <w:rsid w:val="00173B95"/>
    <w:rsid w:val="001E5324"/>
    <w:rsid w:val="001E6DEB"/>
    <w:rsid w:val="00227E30"/>
    <w:rsid w:val="002E1263"/>
    <w:rsid w:val="0032185B"/>
    <w:rsid w:val="003447CB"/>
    <w:rsid w:val="00356778"/>
    <w:rsid w:val="003A04BA"/>
    <w:rsid w:val="003B2832"/>
    <w:rsid w:val="003B68AB"/>
    <w:rsid w:val="003E5E17"/>
    <w:rsid w:val="00415E42"/>
    <w:rsid w:val="0043102A"/>
    <w:rsid w:val="0044480F"/>
    <w:rsid w:val="004F2F17"/>
    <w:rsid w:val="00533512"/>
    <w:rsid w:val="00537B28"/>
    <w:rsid w:val="00537D39"/>
    <w:rsid w:val="0054608A"/>
    <w:rsid w:val="005744E4"/>
    <w:rsid w:val="00587591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3223F"/>
    <w:rsid w:val="00853828"/>
    <w:rsid w:val="00872808"/>
    <w:rsid w:val="008876E6"/>
    <w:rsid w:val="008C13E4"/>
    <w:rsid w:val="008D2B55"/>
    <w:rsid w:val="00923CFE"/>
    <w:rsid w:val="009815AC"/>
    <w:rsid w:val="0098385E"/>
    <w:rsid w:val="0098558C"/>
    <w:rsid w:val="009E7129"/>
    <w:rsid w:val="009F62ED"/>
    <w:rsid w:val="00A80222"/>
    <w:rsid w:val="00A834C2"/>
    <w:rsid w:val="00A8374D"/>
    <w:rsid w:val="00AA64FB"/>
    <w:rsid w:val="00AC0E48"/>
    <w:rsid w:val="00AC28DC"/>
    <w:rsid w:val="00AD473F"/>
    <w:rsid w:val="00AE473E"/>
    <w:rsid w:val="00B33217"/>
    <w:rsid w:val="00BD7042"/>
    <w:rsid w:val="00BE040E"/>
    <w:rsid w:val="00BF3A56"/>
    <w:rsid w:val="00C0058A"/>
    <w:rsid w:val="00C20013"/>
    <w:rsid w:val="00C2061E"/>
    <w:rsid w:val="00C63E10"/>
    <w:rsid w:val="00C9015C"/>
    <w:rsid w:val="00CA3849"/>
    <w:rsid w:val="00CB3E93"/>
    <w:rsid w:val="00CB74FF"/>
    <w:rsid w:val="00CD4D8B"/>
    <w:rsid w:val="00CF596F"/>
    <w:rsid w:val="00D378F4"/>
    <w:rsid w:val="00DA5535"/>
    <w:rsid w:val="00E071D6"/>
    <w:rsid w:val="00E17F22"/>
    <w:rsid w:val="00E60917"/>
    <w:rsid w:val="00EA0D8C"/>
    <w:rsid w:val="00ED281D"/>
    <w:rsid w:val="00EF4740"/>
    <w:rsid w:val="00F33662"/>
    <w:rsid w:val="00FC054E"/>
    <w:rsid w:val="00FC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Lavrov.AA</cp:lastModifiedBy>
  <cp:revision>4</cp:revision>
  <cp:lastPrinted>2009-12-15T06:25:00Z</cp:lastPrinted>
  <dcterms:created xsi:type="dcterms:W3CDTF">2010-11-10T07:53:00Z</dcterms:created>
  <dcterms:modified xsi:type="dcterms:W3CDTF">2010-11-10T08:02:00Z</dcterms:modified>
</cp:coreProperties>
</file>